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B" w:rsidRDefault="00610B14">
      <w:pPr>
        <w:rPr>
          <w:b/>
          <w:sz w:val="24"/>
          <w:szCs w:val="24"/>
        </w:rPr>
      </w:pPr>
      <w:r w:rsidRPr="00610B14">
        <w:rPr>
          <w:b/>
          <w:sz w:val="24"/>
          <w:szCs w:val="24"/>
        </w:rPr>
        <w:t>Az osztályozó vizsga követelményrendszere</w:t>
      </w:r>
    </w:p>
    <w:p w:rsidR="00610B14" w:rsidRDefault="00610B14">
      <w:pPr>
        <w:rPr>
          <w:b/>
          <w:sz w:val="24"/>
          <w:szCs w:val="24"/>
        </w:rPr>
      </w:pPr>
      <w:r w:rsidRPr="00610B14">
        <w:rPr>
          <w:b/>
          <w:sz w:val="24"/>
          <w:szCs w:val="24"/>
        </w:rPr>
        <w:t>Matematika</w:t>
      </w: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>9. évfolyam:</w:t>
      </w: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 xml:space="preserve">-  Halmazok </w:t>
      </w:r>
      <w:proofErr w:type="gramStart"/>
      <w:r>
        <w:rPr>
          <w:sz w:val="24"/>
          <w:szCs w:val="24"/>
        </w:rPr>
        <w:t>(</w:t>
      </w:r>
      <w:r w:rsidR="00662622">
        <w:rPr>
          <w:sz w:val="24"/>
          <w:szCs w:val="24"/>
        </w:rPr>
        <w:t xml:space="preserve"> halmazok</w:t>
      </w:r>
      <w:proofErr w:type="gramEnd"/>
      <w:r w:rsidR="00662622">
        <w:rPr>
          <w:sz w:val="24"/>
          <w:szCs w:val="24"/>
        </w:rPr>
        <w:t xml:space="preserve"> megadása, </w:t>
      </w:r>
      <w:proofErr w:type="spellStart"/>
      <w:r w:rsidR="00662622">
        <w:rPr>
          <w:sz w:val="24"/>
          <w:szCs w:val="24"/>
        </w:rPr>
        <w:t>Venn-diagram</w:t>
      </w:r>
      <w:proofErr w:type="spellEnd"/>
      <w:r w:rsidR="006626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halmazműveletek, halmazok számossága, részhalmaz, logikai szita, intervallumok )</w:t>
      </w: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 xml:space="preserve">-  Algebra és számelmélet </w:t>
      </w:r>
      <w:proofErr w:type="gramStart"/>
      <w:r>
        <w:rPr>
          <w:sz w:val="24"/>
          <w:szCs w:val="24"/>
        </w:rPr>
        <w:t>( algebrai</w:t>
      </w:r>
      <w:proofErr w:type="gramEnd"/>
      <w:r>
        <w:rPr>
          <w:sz w:val="24"/>
          <w:szCs w:val="24"/>
        </w:rPr>
        <w:t xml:space="preserve"> kifejezések, nevezetes azonosságok, hatványozás, szorzattá alakítások, algebrai törtek, </w:t>
      </w:r>
      <w:r w:rsidR="00662622">
        <w:rPr>
          <w:sz w:val="24"/>
          <w:szCs w:val="24"/>
        </w:rPr>
        <w:t xml:space="preserve"> prímszámok, </w:t>
      </w:r>
      <w:r>
        <w:rPr>
          <w:sz w:val="24"/>
          <w:szCs w:val="24"/>
        </w:rPr>
        <w:t>prímtényezős felbontások, legnagyobb közös osztó, legkisebb közös többszörös</w:t>
      </w:r>
      <w:r w:rsidR="00662622">
        <w:rPr>
          <w:sz w:val="24"/>
          <w:szCs w:val="24"/>
        </w:rPr>
        <w:t>, számrendszerek</w:t>
      </w:r>
      <w:r>
        <w:rPr>
          <w:sz w:val="24"/>
          <w:szCs w:val="24"/>
        </w:rPr>
        <w:t xml:space="preserve"> )</w:t>
      </w: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 xml:space="preserve">- Függvények </w:t>
      </w:r>
      <w:proofErr w:type="gramStart"/>
      <w:r>
        <w:rPr>
          <w:sz w:val="24"/>
          <w:szCs w:val="24"/>
        </w:rPr>
        <w:t>( elsőfokú</w:t>
      </w:r>
      <w:proofErr w:type="gramEnd"/>
      <w:r>
        <w:rPr>
          <w:sz w:val="24"/>
          <w:szCs w:val="24"/>
        </w:rPr>
        <w:t>, másodfokú, abszolút-érték, függvényvizsgálatok )</w:t>
      </w: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>- Bevezetés a geometriába, geometriai alapfogalmak</w:t>
      </w: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>- Elsőfokú egyenletek, egyenletrendszerek</w:t>
      </w:r>
    </w:p>
    <w:p w:rsidR="00610B14" w:rsidRDefault="00610B14">
      <w:pPr>
        <w:rPr>
          <w:sz w:val="24"/>
          <w:szCs w:val="24"/>
        </w:rPr>
      </w:pP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>10. évfolyam:</w:t>
      </w: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>-  Négyzetgyök</w:t>
      </w: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 xml:space="preserve">- Másodfokú egyenletek, egyenlőtlenségek </w:t>
      </w:r>
      <w:proofErr w:type="gramStart"/>
      <w:r>
        <w:rPr>
          <w:sz w:val="24"/>
          <w:szCs w:val="24"/>
        </w:rPr>
        <w:t>( másodfokú</w:t>
      </w:r>
      <w:proofErr w:type="gramEnd"/>
      <w:r>
        <w:rPr>
          <w:sz w:val="24"/>
          <w:szCs w:val="24"/>
        </w:rPr>
        <w:t xml:space="preserve"> egyenletek, egyenlőtlenségek, másodfokú egyenletrendszerek, szöveges feladatok, négyzetgyökös egyenletek )</w:t>
      </w:r>
    </w:p>
    <w:p w:rsidR="00610B14" w:rsidRDefault="00610B14">
      <w:pPr>
        <w:rPr>
          <w:sz w:val="24"/>
          <w:szCs w:val="24"/>
        </w:rPr>
      </w:pPr>
      <w:r>
        <w:rPr>
          <w:sz w:val="24"/>
          <w:szCs w:val="24"/>
        </w:rPr>
        <w:t>- Geometriai transzformációk</w:t>
      </w:r>
      <w:r w:rsidR="007C75F0">
        <w:rPr>
          <w:sz w:val="24"/>
          <w:szCs w:val="24"/>
        </w:rPr>
        <w:t xml:space="preserve"> </w:t>
      </w:r>
      <w:proofErr w:type="gramStart"/>
      <w:r w:rsidR="007C75F0">
        <w:rPr>
          <w:sz w:val="24"/>
          <w:szCs w:val="24"/>
        </w:rPr>
        <w:t xml:space="preserve">( </w:t>
      </w:r>
      <w:proofErr w:type="spellStart"/>
      <w:r w:rsidR="007C75F0">
        <w:rPr>
          <w:sz w:val="24"/>
          <w:szCs w:val="24"/>
        </w:rPr>
        <w:t>egybevágósági</w:t>
      </w:r>
      <w:proofErr w:type="spellEnd"/>
      <w:proofErr w:type="gramEnd"/>
      <w:r w:rsidR="007C75F0">
        <w:rPr>
          <w:sz w:val="24"/>
          <w:szCs w:val="24"/>
        </w:rPr>
        <w:t xml:space="preserve"> és hasonlósági transzformációk, hasonlóság, arányossági tételek derékszögű háromszögekre )</w:t>
      </w: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>- A kör és részei</w:t>
      </w: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>- Szögfüggvények, trigonometria</w:t>
      </w: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>- A statisztika alapjai</w:t>
      </w:r>
    </w:p>
    <w:p w:rsidR="007C75F0" w:rsidRDefault="007C75F0">
      <w:pPr>
        <w:rPr>
          <w:sz w:val="24"/>
          <w:szCs w:val="24"/>
        </w:rPr>
      </w:pP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>11. évfolyam:</w:t>
      </w: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 xml:space="preserve">- Hatvány, gyök, logaritmus  </w:t>
      </w:r>
      <w:proofErr w:type="gramStart"/>
      <w:r>
        <w:rPr>
          <w:sz w:val="24"/>
          <w:szCs w:val="24"/>
        </w:rPr>
        <w:t>( n-edik</w:t>
      </w:r>
      <w:proofErr w:type="gramEnd"/>
      <w:r>
        <w:rPr>
          <w:sz w:val="24"/>
          <w:szCs w:val="24"/>
        </w:rPr>
        <w:t xml:space="preserve"> gyök, törtkitevős hatványok, exponenciális függvény, exponenciális egyenletek, logaritmus, logaritmusfüggvény, logaritmikus egyenletek )</w:t>
      </w: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 xml:space="preserve">- Trigonometria (a szögfüggvények, </w:t>
      </w:r>
      <w:proofErr w:type="spellStart"/>
      <w:r>
        <w:rPr>
          <w:sz w:val="24"/>
          <w:szCs w:val="24"/>
        </w:rPr>
        <w:t>szögfüggvények</w:t>
      </w:r>
      <w:proofErr w:type="spellEnd"/>
      <w:r>
        <w:rPr>
          <w:sz w:val="24"/>
          <w:szCs w:val="24"/>
        </w:rPr>
        <w:t xml:space="preserve"> általánosítása, vektorok, skaláris szorzat, szinusztétel, koszinusztétel, trigonometrikus </w:t>
      </w:r>
      <w:proofErr w:type="gramStart"/>
      <w:r>
        <w:rPr>
          <w:sz w:val="24"/>
          <w:szCs w:val="24"/>
        </w:rPr>
        <w:t>egyenletek )</w:t>
      </w:r>
      <w:proofErr w:type="gramEnd"/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 xml:space="preserve">- Koordináta geometria  </w:t>
      </w:r>
      <w:proofErr w:type="gramStart"/>
      <w:r>
        <w:rPr>
          <w:sz w:val="24"/>
          <w:szCs w:val="24"/>
        </w:rPr>
        <w:t>( pontok</w:t>
      </w:r>
      <w:proofErr w:type="gramEnd"/>
      <w:r>
        <w:rPr>
          <w:sz w:val="24"/>
          <w:szCs w:val="24"/>
        </w:rPr>
        <w:t>, szakaszok, vektorok a koordináta-rendszerben, háromszögek, az egyenes és a kör koordináta-geometriája )</w:t>
      </w: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évfolyam:</w:t>
      </w: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 xml:space="preserve">- Kombinatorika, gráfok  </w:t>
      </w:r>
      <w:proofErr w:type="gramStart"/>
      <w:r>
        <w:rPr>
          <w:sz w:val="24"/>
          <w:szCs w:val="24"/>
        </w:rPr>
        <w:t>( permutációk</w:t>
      </w:r>
      <w:proofErr w:type="gramEnd"/>
      <w:r>
        <w:rPr>
          <w:sz w:val="24"/>
          <w:szCs w:val="24"/>
        </w:rPr>
        <w:t>, variációk, kombinációk, gráfok )</w:t>
      </w: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 xml:space="preserve">- Sorozatok  </w:t>
      </w:r>
      <w:proofErr w:type="gramStart"/>
      <w:r>
        <w:rPr>
          <w:sz w:val="24"/>
          <w:szCs w:val="24"/>
        </w:rPr>
        <w:t>( számtani</w:t>
      </w:r>
      <w:proofErr w:type="gramEnd"/>
      <w:r>
        <w:rPr>
          <w:sz w:val="24"/>
          <w:szCs w:val="24"/>
        </w:rPr>
        <w:t>, mértani sorozatok, a kamatos-kamat )</w:t>
      </w:r>
    </w:p>
    <w:p w:rsidR="007C75F0" w:rsidRDefault="007C75F0">
      <w:pPr>
        <w:rPr>
          <w:sz w:val="24"/>
          <w:szCs w:val="24"/>
        </w:rPr>
      </w:pPr>
      <w:r>
        <w:rPr>
          <w:sz w:val="24"/>
          <w:szCs w:val="24"/>
        </w:rPr>
        <w:t xml:space="preserve">- Térgeometria  </w:t>
      </w:r>
      <w:proofErr w:type="gramStart"/>
      <w:r>
        <w:rPr>
          <w:sz w:val="24"/>
          <w:szCs w:val="24"/>
        </w:rPr>
        <w:t>( sokszögek</w:t>
      </w:r>
      <w:proofErr w:type="gramEnd"/>
      <w:r>
        <w:rPr>
          <w:sz w:val="24"/>
          <w:szCs w:val="24"/>
        </w:rPr>
        <w:t>, a térelemek kölcsönös helyzete, kerület és területszámítások, hasábok</w:t>
      </w:r>
      <w:r w:rsidR="00662622">
        <w:rPr>
          <w:sz w:val="24"/>
          <w:szCs w:val="24"/>
        </w:rPr>
        <w:t>,</w:t>
      </w:r>
      <w:r>
        <w:rPr>
          <w:sz w:val="24"/>
          <w:szCs w:val="24"/>
        </w:rPr>
        <w:t xml:space="preserve"> – kocka, téglatest –</w:t>
      </w:r>
      <w:r w:rsidR="00662622">
        <w:rPr>
          <w:sz w:val="24"/>
          <w:szCs w:val="24"/>
        </w:rPr>
        <w:t>,</w:t>
      </w:r>
      <w:r>
        <w:rPr>
          <w:sz w:val="24"/>
          <w:szCs w:val="24"/>
        </w:rPr>
        <w:t xml:space="preserve"> henger, gúla, kúp, csonka-alakzatok, gömb felszíne, térfogata )</w:t>
      </w:r>
    </w:p>
    <w:p w:rsidR="00662622" w:rsidRDefault="00662622">
      <w:pPr>
        <w:rPr>
          <w:sz w:val="24"/>
          <w:szCs w:val="24"/>
        </w:rPr>
      </w:pPr>
      <w:r>
        <w:rPr>
          <w:sz w:val="24"/>
          <w:szCs w:val="24"/>
        </w:rPr>
        <w:t xml:space="preserve">- Valószínűség, statisztika  </w:t>
      </w:r>
      <w:proofErr w:type="gramStart"/>
      <w:r>
        <w:rPr>
          <w:sz w:val="24"/>
          <w:szCs w:val="24"/>
        </w:rPr>
        <w:t>( adathalmazok</w:t>
      </w:r>
      <w:proofErr w:type="gramEnd"/>
      <w:r>
        <w:rPr>
          <w:sz w:val="24"/>
          <w:szCs w:val="24"/>
        </w:rPr>
        <w:t xml:space="preserve"> jellemzői, oszlop- és kördiagramok, gyakoriság, relatív gyakoriság,  a valószínűség klasszikus modellje, valószínűség-számítási alapfeladatok )</w:t>
      </w:r>
    </w:p>
    <w:p w:rsidR="00E35945" w:rsidRDefault="00E35945">
      <w:pPr>
        <w:rPr>
          <w:sz w:val="24"/>
          <w:szCs w:val="24"/>
        </w:rPr>
      </w:pPr>
    </w:p>
    <w:p w:rsidR="00E35945" w:rsidRDefault="00E35945">
      <w:pPr>
        <w:rPr>
          <w:b/>
          <w:sz w:val="24"/>
          <w:szCs w:val="24"/>
        </w:rPr>
      </w:pPr>
      <w:r w:rsidRPr="00E35945">
        <w:rPr>
          <w:b/>
          <w:sz w:val="24"/>
          <w:szCs w:val="24"/>
        </w:rPr>
        <w:t>Fizika</w:t>
      </w:r>
    </w:p>
    <w:p w:rsidR="00E35945" w:rsidRDefault="00E35945">
      <w:pPr>
        <w:rPr>
          <w:sz w:val="24"/>
          <w:szCs w:val="24"/>
        </w:rPr>
      </w:pPr>
      <w:r>
        <w:rPr>
          <w:sz w:val="24"/>
          <w:szCs w:val="24"/>
        </w:rPr>
        <w:t>10. évfolyam:</w:t>
      </w:r>
    </w:p>
    <w:p w:rsidR="00E35945" w:rsidRDefault="00E359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-Hőtan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 Halmazállapotok</w:t>
      </w:r>
      <w:proofErr w:type="gramEnd"/>
      <w:r>
        <w:rPr>
          <w:sz w:val="24"/>
          <w:szCs w:val="24"/>
        </w:rPr>
        <w:t xml:space="preserve"> áttekintése, hőmérsékleti skálák, </w:t>
      </w:r>
      <w:proofErr w:type="spellStart"/>
      <w:r>
        <w:rPr>
          <w:sz w:val="24"/>
          <w:szCs w:val="24"/>
        </w:rPr>
        <w:t>hőtágulások</w:t>
      </w:r>
      <w:proofErr w:type="spellEnd"/>
      <w:r>
        <w:rPr>
          <w:sz w:val="24"/>
          <w:szCs w:val="24"/>
        </w:rPr>
        <w:t>, gázok állapothatározói, állapotegyenlet, gázok állapotváltozásai, belső energia, a hőtan főtételei, hőerőgépek, hűtőgépek, halmazállapot-változások  )</w:t>
      </w:r>
    </w:p>
    <w:p w:rsidR="00E35945" w:rsidRDefault="00E35945">
      <w:pPr>
        <w:rPr>
          <w:sz w:val="24"/>
          <w:szCs w:val="24"/>
        </w:rPr>
      </w:pPr>
      <w:r>
        <w:rPr>
          <w:sz w:val="24"/>
          <w:szCs w:val="24"/>
        </w:rPr>
        <w:t xml:space="preserve">- Elektrosztatika  </w:t>
      </w:r>
      <w:proofErr w:type="gramStart"/>
      <w:r>
        <w:rPr>
          <w:sz w:val="24"/>
          <w:szCs w:val="24"/>
        </w:rPr>
        <w:t>( elektromos</w:t>
      </w:r>
      <w:proofErr w:type="gramEnd"/>
      <w:r>
        <w:rPr>
          <w:sz w:val="24"/>
          <w:szCs w:val="24"/>
        </w:rPr>
        <w:t xml:space="preserve"> alapjelenések, Coulomb törvénye, elektromos mező és jellemzése, térerősség, erővonalak, elektromos feszültség,  potenciál, vezetők elektromos mezőben, kapacitás )</w:t>
      </w:r>
    </w:p>
    <w:p w:rsidR="00E35945" w:rsidRDefault="00E35945">
      <w:pPr>
        <w:rPr>
          <w:sz w:val="24"/>
          <w:szCs w:val="24"/>
        </w:rPr>
      </w:pPr>
      <w:r>
        <w:rPr>
          <w:sz w:val="24"/>
          <w:szCs w:val="24"/>
        </w:rPr>
        <w:t xml:space="preserve">- Elektromos egyenáram  </w:t>
      </w:r>
      <w:proofErr w:type="gramStart"/>
      <w:r>
        <w:rPr>
          <w:sz w:val="24"/>
          <w:szCs w:val="24"/>
        </w:rPr>
        <w:t>( az</w:t>
      </w:r>
      <w:proofErr w:type="gramEnd"/>
      <w:r>
        <w:rPr>
          <w:sz w:val="24"/>
          <w:szCs w:val="24"/>
        </w:rPr>
        <w:t xml:space="preserve"> áramkör, áramerősség, Ohm törvénye, ellenállás, áram munkája, teljesítménye, hőhatása, ellenállások kapcsolása, áramvezetés folyadékokban,  </w:t>
      </w:r>
      <w:proofErr w:type="gramStart"/>
      <w:r>
        <w:rPr>
          <w:sz w:val="24"/>
          <w:szCs w:val="24"/>
        </w:rPr>
        <w:t>galvánelemek</w:t>
      </w:r>
      <w:proofErr w:type="gramEnd"/>
      <w:r>
        <w:rPr>
          <w:sz w:val="24"/>
          <w:szCs w:val="24"/>
        </w:rPr>
        <w:t xml:space="preserve"> )</w:t>
      </w:r>
    </w:p>
    <w:p w:rsidR="00E35945" w:rsidRDefault="00E35945">
      <w:pPr>
        <w:rPr>
          <w:sz w:val="24"/>
          <w:szCs w:val="24"/>
        </w:rPr>
      </w:pPr>
    </w:p>
    <w:p w:rsidR="00E35945" w:rsidRDefault="00E35945">
      <w:pPr>
        <w:rPr>
          <w:sz w:val="24"/>
          <w:szCs w:val="24"/>
        </w:rPr>
      </w:pPr>
      <w:r>
        <w:rPr>
          <w:sz w:val="24"/>
          <w:szCs w:val="24"/>
        </w:rPr>
        <w:t>11. évfolyam:</w:t>
      </w:r>
    </w:p>
    <w:p w:rsidR="00E35945" w:rsidRDefault="00B00A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="00E35945">
        <w:rPr>
          <w:sz w:val="24"/>
          <w:szCs w:val="24"/>
        </w:rPr>
        <w:t>Mágnességtan</w:t>
      </w:r>
      <w:proofErr w:type="spellEnd"/>
      <w:r w:rsidR="00E35945">
        <w:rPr>
          <w:sz w:val="24"/>
          <w:szCs w:val="24"/>
        </w:rPr>
        <w:t xml:space="preserve"> </w:t>
      </w:r>
      <w:proofErr w:type="gramStart"/>
      <w:r w:rsidR="00E35945">
        <w:rPr>
          <w:sz w:val="24"/>
          <w:szCs w:val="24"/>
        </w:rPr>
        <w:t>( mágneses</w:t>
      </w:r>
      <w:proofErr w:type="gramEnd"/>
      <w:r w:rsidR="00E35945">
        <w:rPr>
          <w:sz w:val="24"/>
          <w:szCs w:val="24"/>
        </w:rPr>
        <w:t xml:space="preserve"> alapjelenségek, a mágneses mező és jellemzése,  indukcióvonalak, mágneses fluxus, tekercs mágneses mezője, az elektromágnes, erőhatások a mágneses mezőben, az elektromágneses indukció, váltakozó áram, a transzformátor, elektromos</w:t>
      </w:r>
      <w:r>
        <w:rPr>
          <w:sz w:val="24"/>
          <w:szCs w:val="24"/>
        </w:rPr>
        <w:t xml:space="preserve"> energiatermelés, környezetvédelem )</w:t>
      </w:r>
    </w:p>
    <w:p w:rsidR="00B00AE4" w:rsidRDefault="00B00AE4">
      <w:pPr>
        <w:rPr>
          <w:sz w:val="24"/>
          <w:szCs w:val="24"/>
        </w:rPr>
      </w:pPr>
      <w:r>
        <w:rPr>
          <w:sz w:val="24"/>
          <w:szCs w:val="24"/>
        </w:rPr>
        <w:t xml:space="preserve">- Rezgőmozgás  </w:t>
      </w:r>
      <w:proofErr w:type="gramStart"/>
      <w:r>
        <w:rPr>
          <w:sz w:val="24"/>
          <w:szCs w:val="24"/>
        </w:rPr>
        <w:t>( a</w:t>
      </w:r>
      <w:proofErr w:type="gramEnd"/>
      <w:r>
        <w:rPr>
          <w:sz w:val="24"/>
          <w:szCs w:val="24"/>
        </w:rPr>
        <w:t xml:space="preserve"> rezgőmozgás kinematikai és dinamikai leírása, a fonálinga )</w:t>
      </w:r>
    </w:p>
    <w:p w:rsidR="00B00AE4" w:rsidRDefault="00B00AE4">
      <w:pPr>
        <w:rPr>
          <w:sz w:val="24"/>
          <w:szCs w:val="24"/>
        </w:rPr>
      </w:pPr>
      <w:r>
        <w:rPr>
          <w:sz w:val="24"/>
          <w:szCs w:val="24"/>
        </w:rPr>
        <w:t xml:space="preserve">- Mechanikai hullámok  </w:t>
      </w:r>
      <w:proofErr w:type="gramStart"/>
      <w:r>
        <w:rPr>
          <w:sz w:val="24"/>
          <w:szCs w:val="24"/>
        </w:rPr>
        <w:t>( a</w:t>
      </w:r>
      <w:proofErr w:type="gramEnd"/>
      <w:r>
        <w:rPr>
          <w:sz w:val="24"/>
          <w:szCs w:val="24"/>
        </w:rPr>
        <w:t xml:space="preserve"> hullámok fogalma, fajtái,  jellemzői. Visszaverődés és törés, interferencia, állóhullámok, a hang. </w:t>
      </w:r>
      <w:r w:rsidR="00342D0B">
        <w:rPr>
          <w:sz w:val="24"/>
          <w:szCs w:val="24"/>
        </w:rPr>
        <w:t>)</w:t>
      </w:r>
      <w:bookmarkStart w:id="0" w:name="_GoBack"/>
      <w:bookmarkEnd w:id="0"/>
    </w:p>
    <w:p w:rsidR="00B00AE4" w:rsidRDefault="00B00AE4">
      <w:pPr>
        <w:rPr>
          <w:sz w:val="24"/>
          <w:szCs w:val="24"/>
        </w:rPr>
      </w:pPr>
    </w:p>
    <w:p w:rsidR="00B00AE4" w:rsidRDefault="00B00AE4">
      <w:pPr>
        <w:rPr>
          <w:sz w:val="24"/>
          <w:szCs w:val="24"/>
        </w:rPr>
      </w:pPr>
    </w:p>
    <w:p w:rsidR="00B00AE4" w:rsidRDefault="00B00AE4">
      <w:pPr>
        <w:rPr>
          <w:sz w:val="24"/>
          <w:szCs w:val="24"/>
        </w:rPr>
      </w:pPr>
    </w:p>
    <w:p w:rsidR="00B00AE4" w:rsidRDefault="00B00A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évfolyam:</w:t>
      </w:r>
    </w:p>
    <w:p w:rsidR="00B00AE4" w:rsidRDefault="00B00AE4">
      <w:pPr>
        <w:rPr>
          <w:sz w:val="24"/>
          <w:szCs w:val="24"/>
        </w:rPr>
      </w:pPr>
      <w:r>
        <w:rPr>
          <w:sz w:val="24"/>
          <w:szCs w:val="24"/>
        </w:rPr>
        <w:t>-  Elektromágneses hullámok (Elektromágneses hullámok keletkezése, az elektromágneses színkép, jellemzői. A fény, mint elektromágneses hullám. )</w:t>
      </w:r>
    </w:p>
    <w:p w:rsidR="00B00AE4" w:rsidRDefault="00B00AE4">
      <w:pPr>
        <w:rPr>
          <w:sz w:val="24"/>
          <w:szCs w:val="24"/>
        </w:rPr>
      </w:pPr>
      <w:r>
        <w:rPr>
          <w:sz w:val="24"/>
          <w:szCs w:val="24"/>
        </w:rPr>
        <w:t xml:space="preserve">- Optika  ( a </w:t>
      </w:r>
      <w:proofErr w:type="gramStart"/>
      <w:r>
        <w:rPr>
          <w:sz w:val="24"/>
          <w:szCs w:val="24"/>
        </w:rPr>
        <w:t>fény terjedési</w:t>
      </w:r>
      <w:proofErr w:type="gramEnd"/>
      <w:r>
        <w:rPr>
          <w:sz w:val="24"/>
          <w:szCs w:val="24"/>
        </w:rPr>
        <w:t xml:space="preserve"> tulajdonságai, visszaverődése, törése, teljes visszaverődés. Egyszerű optikai eszközök: tükrök, lencsék, nevezetes sugármenetek, képalkotások. Az emberi szem, mint optikai rendszer. Optikai </w:t>
      </w:r>
      <w:proofErr w:type="gramStart"/>
      <w:r>
        <w:rPr>
          <w:sz w:val="24"/>
          <w:szCs w:val="24"/>
        </w:rPr>
        <w:t>eszközök )</w:t>
      </w:r>
      <w:proofErr w:type="gramEnd"/>
    </w:p>
    <w:p w:rsidR="00B00AE4" w:rsidRDefault="00B00AE4">
      <w:pPr>
        <w:rPr>
          <w:sz w:val="24"/>
          <w:szCs w:val="24"/>
        </w:rPr>
      </w:pPr>
      <w:r>
        <w:rPr>
          <w:sz w:val="24"/>
          <w:szCs w:val="24"/>
        </w:rPr>
        <w:t xml:space="preserve">- Modern fizika, atomfizika, csillagászat </w:t>
      </w:r>
      <w:proofErr w:type="gramStart"/>
      <w:r>
        <w:rPr>
          <w:sz w:val="24"/>
          <w:szCs w:val="24"/>
        </w:rPr>
        <w:t>( a</w:t>
      </w:r>
      <w:proofErr w:type="gramEnd"/>
      <w:r>
        <w:rPr>
          <w:sz w:val="24"/>
          <w:szCs w:val="24"/>
        </w:rPr>
        <w:t xml:space="preserve"> fényelektromos jelenség, a foton, atommodellek. Az atommag jellemzői, alkotórészei. A radioaktív sugárzás, sugárvédelem, háttérsugárzások. Maghasadás, fúziós folyamatok, a világegyetem kialakulása, </w:t>
      </w:r>
      <w:proofErr w:type="gramStart"/>
      <w:r>
        <w:rPr>
          <w:sz w:val="24"/>
          <w:szCs w:val="24"/>
        </w:rPr>
        <w:t>szerkezete )</w:t>
      </w:r>
      <w:proofErr w:type="gramEnd"/>
    </w:p>
    <w:p w:rsidR="00B00AE4" w:rsidRDefault="00B00AE4">
      <w:pPr>
        <w:rPr>
          <w:sz w:val="24"/>
          <w:szCs w:val="24"/>
        </w:rPr>
      </w:pPr>
    </w:p>
    <w:p w:rsidR="005E5D6E" w:rsidRDefault="00B00AE4" w:rsidP="005E5D6E">
      <w:pPr>
        <w:rPr>
          <w:b/>
          <w:sz w:val="24"/>
          <w:szCs w:val="24"/>
        </w:rPr>
      </w:pPr>
      <w:r w:rsidRPr="00B00AE4">
        <w:rPr>
          <w:b/>
          <w:sz w:val="24"/>
          <w:szCs w:val="24"/>
        </w:rPr>
        <w:t>Komplex természett</w:t>
      </w:r>
      <w:r w:rsidR="005E5D6E">
        <w:rPr>
          <w:b/>
          <w:sz w:val="24"/>
          <w:szCs w:val="24"/>
        </w:rPr>
        <w:t>udományos tantárgy, 9. évfolyam</w:t>
      </w:r>
    </w:p>
    <w:p w:rsidR="005E5D6E" w:rsidRP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5E5D6E">
        <w:rPr>
          <w:sz w:val="24"/>
          <w:szCs w:val="24"/>
        </w:rPr>
        <w:t>A tudomány módszerei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Tájékozódás térben és időben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Fizikai mennyiségek, mértékegységek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Kinematika alapjai </w:t>
      </w:r>
      <w:proofErr w:type="gramStart"/>
      <w:r>
        <w:rPr>
          <w:sz w:val="24"/>
          <w:szCs w:val="24"/>
        </w:rPr>
        <w:t>( egyenes</w:t>
      </w:r>
      <w:proofErr w:type="gramEnd"/>
      <w:r>
        <w:rPr>
          <w:sz w:val="24"/>
          <w:szCs w:val="24"/>
        </w:rPr>
        <w:t xml:space="preserve"> vonalú egyenletes és egyenletesen változó mozgások )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Formák és arányok a természetben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Dinamika alapjai </w:t>
      </w:r>
      <w:proofErr w:type="gramStart"/>
      <w:r>
        <w:rPr>
          <w:sz w:val="24"/>
          <w:szCs w:val="24"/>
        </w:rPr>
        <w:t>( kölcsönhatások</w:t>
      </w:r>
      <w:proofErr w:type="gramEnd"/>
      <w:r w:rsidR="00342D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Newton törvényei, a gravitáció )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Halmazok </w:t>
      </w:r>
      <w:proofErr w:type="gramStart"/>
      <w:r>
        <w:rPr>
          <w:sz w:val="24"/>
          <w:szCs w:val="24"/>
        </w:rPr>
        <w:t>( gázok</w:t>
      </w:r>
      <w:proofErr w:type="gramEnd"/>
      <w:r>
        <w:rPr>
          <w:sz w:val="24"/>
          <w:szCs w:val="24"/>
        </w:rPr>
        <w:t>, folyadékok, halmazállapot változások, az időjárás elemei )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Mechanikai energia </w:t>
      </w:r>
      <w:proofErr w:type="gramStart"/>
      <w:r>
        <w:rPr>
          <w:sz w:val="24"/>
          <w:szCs w:val="24"/>
        </w:rPr>
        <w:t>( munka</w:t>
      </w:r>
      <w:proofErr w:type="gramEnd"/>
      <w:r>
        <w:rPr>
          <w:sz w:val="24"/>
          <w:szCs w:val="24"/>
        </w:rPr>
        <w:t>, teljesítmény, a mechanikai energiák )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Az  </w:t>
      </w:r>
      <w:proofErr w:type="gramStart"/>
      <w:r>
        <w:rPr>
          <w:sz w:val="24"/>
          <w:szCs w:val="24"/>
        </w:rPr>
        <w:t>„ embergép</w:t>
      </w:r>
      <w:proofErr w:type="gramEnd"/>
      <w:r>
        <w:rPr>
          <w:sz w:val="24"/>
          <w:szCs w:val="24"/>
        </w:rPr>
        <w:t>” :  mozgás, légzés, keringés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Atomi aktivitás </w:t>
      </w:r>
      <w:proofErr w:type="gramStart"/>
      <w:r>
        <w:rPr>
          <w:sz w:val="24"/>
          <w:szCs w:val="24"/>
        </w:rPr>
        <w:t>( az</w:t>
      </w:r>
      <w:proofErr w:type="gramEnd"/>
      <w:r>
        <w:rPr>
          <w:sz w:val="24"/>
          <w:szCs w:val="24"/>
        </w:rPr>
        <w:t xml:space="preserve"> elektronburok és az atom szerkezete, radioaktivitás, atomenergia)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Elektromosság, mágnesség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Fénytan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Energianyerés az élővilágban. Táplálkozás, emésztés, kiválasztás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szervezet </w:t>
      </w:r>
      <w:proofErr w:type="gramStart"/>
      <w:r>
        <w:rPr>
          <w:sz w:val="24"/>
          <w:szCs w:val="24"/>
        </w:rPr>
        <w:t>egysége  -</w:t>
      </w:r>
      <w:proofErr w:type="gramEnd"/>
      <w:r>
        <w:rPr>
          <w:sz w:val="24"/>
          <w:szCs w:val="24"/>
        </w:rPr>
        <w:t xml:space="preserve"> szabályozó folyamatok, ideg-és hormonrendszer és a viselkedés</w:t>
      </w:r>
    </w:p>
    <w:p w:rsidR="005E5D6E" w:rsidRDefault="005E5D6E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Csillagászati, földrajzi és biológiai evolúció. Az </w:t>
      </w:r>
      <w:proofErr w:type="gramStart"/>
      <w:r>
        <w:rPr>
          <w:sz w:val="24"/>
          <w:szCs w:val="24"/>
        </w:rPr>
        <w:t>ember társas</w:t>
      </w:r>
      <w:proofErr w:type="gramEnd"/>
      <w:r>
        <w:rPr>
          <w:sz w:val="24"/>
          <w:szCs w:val="24"/>
        </w:rPr>
        <w:t xml:space="preserve"> viselkedése</w:t>
      </w:r>
    </w:p>
    <w:p w:rsidR="00342D0B" w:rsidRDefault="00342D0B" w:rsidP="005E5D6E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Az evolúció színpada és szereplői</w:t>
      </w:r>
    </w:p>
    <w:p w:rsidR="005E5D6E" w:rsidRPr="005E5D6E" w:rsidRDefault="005E5D6E" w:rsidP="005E5D6E">
      <w:pPr>
        <w:pStyle w:val="Listaszerbekezds"/>
        <w:ind w:left="1080"/>
        <w:rPr>
          <w:sz w:val="24"/>
          <w:szCs w:val="24"/>
        </w:rPr>
      </w:pPr>
    </w:p>
    <w:p w:rsidR="00B00AE4" w:rsidRDefault="00B00AE4">
      <w:pPr>
        <w:rPr>
          <w:sz w:val="24"/>
          <w:szCs w:val="24"/>
        </w:rPr>
      </w:pPr>
    </w:p>
    <w:p w:rsidR="00E35945" w:rsidRPr="00E35945" w:rsidRDefault="00E35945">
      <w:pPr>
        <w:rPr>
          <w:sz w:val="24"/>
          <w:szCs w:val="24"/>
        </w:rPr>
      </w:pPr>
    </w:p>
    <w:p w:rsidR="007C75F0" w:rsidRDefault="007C75F0">
      <w:pPr>
        <w:rPr>
          <w:sz w:val="24"/>
          <w:szCs w:val="24"/>
        </w:rPr>
      </w:pPr>
    </w:p>
    <w:p w:rsidR="00610B14" w:rsidRPr="00610B14" w:rsidRDefault="00610B14">
      <w:pPr>
        <w:rPr>
          <w:sz w:val="24"/>
          <w:szCs w:val="24"/>
        </w:rPr>
      </w:pPr>
    </w:p>
    <w:sectPr w:rsidR="00610B14" w:rsidRPr="0061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F5B"/>
    <w:multiLevelType w:val="hybridMultilevel"/>
    <w:tmpl w:val="1C3E000E"/>
    <w:lvl w:ilvl="0" w:tplc="55C4A3D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687"/>
    <w:multiLevelType w:val="hybridMultilevel"/>
    <w:tmpl w:val="5DAC27A4"/>
    <w:lvl w:ilvl="0" w:tplc="8116C00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0F5310"/>
    <w:multiLevelType w:val="hybridMultilevel"/>
    <w:tmpl w:val="55D421DE"/>
    <w:lvl w:ilvl="0" w:tplc="572223D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6BAE"/>
    <w:multiLevelType w:val="hybridMultilevel"/>
    <w:tmpl w:val="CCF2FEF0"/>
    <w:lvl w:ilvl="0" w:tplc="2A30BA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F1BA9"/>
    <w:multiLevelType w:val="hybridMultilevel"/>
    <w:tmpl w:val="EFA4213E"/>
    <w:lvl w:ilvl="0" w:tplc="AE06A0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E3A8C"/>
    <w:multiLevelType w:val="hybridMultilevel"/>
    <w:tmpl w:val="BF5CD5DC"/>
    <w:lvl w:ilvl="0" w:tplc="76D667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4"/>
    <w:rsid w:val="00342D0B"/>
    <w:rsid w:val="005E5D6E"/>
    <w:rsid w:val="00610B14"/>
    <w:rsid w:val="00662622"/>
    <w:rsid w:val="007C75F0"/>
    <w:rsid w:val="00B00AE4"/>
    <w:rsid w:val="00E35945"/>
    <w:rsid w:val="00E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4</cp:revision>
  <dcterms:created xsi:type="dcterms:W3CDTF">2017-02-13T11:38:00Z</dcterms:created>
  <dcterms:modified xsi:type="dcterms:W3CDTF">2017-02-13T13:17:00Z</dcterms:modified>
</cp:coreProperties>
</file>